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A000" w14:textId="61EA4D34" w:rsidR="00560BD5" w:rsidRPr="00D96EE0" w:rsidRDefault="00560BD5" w:rsidP="00560BD5">
      <w:pPr>
        <w:pStyle w:val="Geenafstand"/>
        <w:rPr>
          <w:b/>
          <w:sz w:val="32"/>
          <w:u w:val="single"/>
        </w:rPr>
      </w:pPr>
      <w:r w:rsidRPr="00D96EE0">
        <w:rPr>
          <w:b/>
          <w:sz w:val="32"/>
          <w:u w:val="single"/>
        </w:rPr>
        <w:t xml:space="preserve">Notulen MR </w:t>
      </w:r>
      <w:r w:rsidR="00D96EE0" w:rsidRPr="00D96EE0">
        <w:rPr>
          <w:b/>
          <w:sz w:val="32"/>
          <w:u w:val="single"/>
        </w:rPr>
        <w:t>30 oktober</w:t>
      </w:r>
      <w:r w:rsidRPr="00D96EE0">
        <w:rPr>
          <w:b/>
          <w:sz w:val="32"/>
          <w:u w:val="single"/>
        </w:rPr>
        <w:t xml:space="preserve"> 2014</w:t>
      </w:r>
    </w:p>
    <w:p w14:paraId="22FED1A6" w14:textId="77777777" w:rsidR="00560BD5" w:rsidRDefault="00560BD5" w:rsidP="00560BD5">
      <w:pPr>
        <w:pStyle w:val="Geenafstand"/>
      </w:pPr>
    </w:p>
    <w:p w14:paraId="1BA9F868" w14:textId="5E19F149" w:rsidR="00560BD5" w:rsidRDefault="00D96EE0" w:rsidP="00560BD5">
      <w:pPr>
        <w:pStyle w:val="Geenafstand"/>
      </w:pPr>
      <w:r>
        <w:t>Aanwezig: Lorette</w:t>
      </w:r>
      <w:r w:rsidR="00560BD5">
        <w:t>,</w:t>
      </w:r>
      <w:r>
        <w:t xml:space="preserve"> Manon,</w:t>
      </w:r>
      <w:r w:rsidR="00560BD5">
        <w:t xml:space="preserve"> </w:t>
      </w:r>
      <w:r>
        <w:t>Arjen</w:t>
      </w:r>
      <w:r w:rsidR="008B5137">
        <w:t>,</w:t>
      </w:r>
      <w:r>
        <w:t xml:space="preserve"> Madelon, Gerrit,</w:t>
      </w:r>
      <w:r w:rsidR="00560BD5">
        <w:t xml:space="preserve"> Maureen (AC) op uitnodiging</w:t>
      </w:r>
      <w:r>
        <w:t xml:space="preserve"> en Marc (Jos is ziek)</w:t>
      </w:r>
    </w:p>
    <w:p w14:paraId="1ED02254" w14:textId="77777777" w:rsidR="00560BD5" w:rsidRDefault="00560BD5" w:rsidP="00560BD5">
      <w:pPr>
        <w:pStyle w:val="Geenafstand"/>
      </w:pPr>
    </w:p>
    <w:p w14:paraId="1DA1F968" w14:textId="77777777" w:rsidR="00C51E06" w:rsidRDefault="00560BD5" w:rsidP="00C51E06">
      <w:pPr>
        <w:pStyle w:val="Geenafstand"/>
        <w:numPr>
          <w:ilvl w:val="0"/>
          <w:numId w:val="3"/>
        </w:numPr>
      </w:pPr>
      <w:r w:rsidRPr="00D96EE0">
        <w:rPr>
          <w:b/>
        </w:rPr>
        <w:t>Mededelingen</w:t>
      </w:r>
      <w:r>
        <w:t xml:space="preserve">: </w:t>
      </w:r>
    </w:p>
    <w:p w14:paraId="4FA51E30" w14:textId="731EE878" w:rsidR="00560BD5" w:rsidRDefault="00D96EE0" w:rsidP="00C51E06">
      <w:pPr>
        <w:pStyle w:val="Geenafstand"/>
        <w:ind w:left="360"/>
      </w:pPr>
      <w:r>
        <w:t>Gerrit: Tijdens het directeurenoverleg is gesproken over de RDDF (risicodragend deel van de formatie). Welke ontslagwijze gaat er gebruikt worden? Last in first out? Leeftijdsgebonden? Momenteel heeft een groep nog bescherming door exclusiviteit, blijft dit behouden?  In december wordt er een beslissing genomen!</w:t>
      </w:r>
    </w:p>
    <w:p w14:paraId="372DCD04" w14:textId="77777777" w:rsidR="00D96EE0" w:rsidRDefault="00D96EE0" w:rsidP="00C51E06">
      <w:pPr>
        <w:pStyle w:val="Geenafstand"/>
        <w:ind w:left="360"/>
      </w:pPr>
    </w:p>
    <w:p w14:paraId="60C0E700" w14:textId="4D7A14F6" w:rsidR="00D96EE0" w:rsidRDefault="00D96EE0" w:rsidP="00C51E06">
      <w:pPr>
        <w:pStyle w:val="Geenafstand"/>
        <w:ind w:left="360"/>
      </w:pPr>
      <w:r>
        <w:t xml:space="preserve">Fotograaf: </w:t>
      </w:r>
      <w:r w:rsidR="00C77A91">
        <w:t xml:space="preserve">Op 7 april komt de nieuwe fotograaf (Rudy Blom) voor het eerst. In het vervolg wordt er voor september gekozen om de foto’s te maken. </w:t>
      </w:r>
    </w:p>
    <w:p w14:paraId="4031B1AD" w14:textId="77777777" w:rsidR="00C77A91" w:rsidRDefault="00C77A91" w:rsidP="00C51E06">
      <w:pPr>
        <w:pStyle w:val="Geenafstand"/>
        <w:ind w:left="360"/>
      </w:pPr>
    </w:p>
    <w:p w14:paraId="138EB710" w14:textId="5616D698" w:rsidR="00C77A91" w:rsidRDefault="00C77A91" w:rsidP="00C51E06">
      <w:pPr>
        <w:pStyle w:val="Geenafstand"/>
        <w:ind w:left="360"/>
      </w:pPr>
      <w:r>
        <w:t>De informatiemap voor ouders is klaar en is inmiddels met de kinderen mee naar huis gegaan!</w:t>
      </w:r>
    </w:p>
    <w:p w14:paraId="1B74420E" w14:textId="77777777" w:rsidR="00C77A91" w:rsidRDefault="00C77A91" w:rsidP="00C51E06">
      <w:pPr>
        <w:pStyle w:val="Geenafstand"/>
        <w:ind w:left="360"/>
      </w:pPr>
    </w:p>
    <w:p w14:paraId="559F765F" w14:textId="75FDB3C3" w:rsidR="00C77A91" w:rsidRDefault="00C77A91" w:rsidP="00C51E06">
      <w:pPr>
        <w:pStyle w:val="Geenafstand"/>
        <w:ind w:left="360"/>
      </w:pPr>
      <w:r>
        <w:t xml:space="preserve">Er ligt een voorstel om de organisatie van de schoolreizen bij ouders te leggen. Overleggen in een teamvergadering wat men hiervan vindt. </w:t>
      </w:r>
    </w:p>
    <w:p w14:paraId="1579A00C" w14:textId="77777777" w:rsidR="00C77A91" w:rsidRDefault="00C77A91" w:rsidP="00C51E06">
      <w:pPr>
        <w:pStyle w:val="Geenafstand"/>
        <w:ind w:left="360"/>
      </w:pPr>
    </w:p>
    <w:p w14:paraId="39360D1A" w14:textId="6B77BD27" w:rsidR="00C77A91" w:rsidRDefault="00C77A91" w:rsidP="00C51E06">
      <w:pPr>
        <w:pStyle w:val="Geenafstand"/>
        <w:ind w:left="360"/>
      </w:pPr>
      <w:r>
        <w:t>Website MR updaten!</w:t>
      </w:r>
      <w:bookmarkStart w:id="0" w:name="_GoBack"/>
      <w:bookmarkEnd w:id="0"/>
    </w:p>
    <w:p w14:paraId="773C6730" w14:textId="77777777" w:rsidR="00560BD5" w:rsidRDefault="00560BD5" w:rsidP="00560BD5">
      <w:pPr>
        <w:pStyle w:val="Geenafstand"/>
      </w:pPr>
    </w:p>
    <w:p w14:paraId="18ABB8A3" w14:textId="1DDDAA30" w:rsidR="00560BD5" w:rsidRDefault="00566E12" w:rsidP="00B6439A">
      <w:pPr>
        <w:pStyle w:val="Geenafstand"/>
        <w:numPr>
          <w:ilvl w:val="0"/>
          <w:numId w:val="3"/>
        </w:numPr>
      </w:pPr>
      <w:r w:rsidRPr="00B6439A">
        <w:rPr>
          <w:b/>
        </w:rPr>
        <w:t>5a</w:t>
      </w:r>
      <w:r>
        <w:t xml:space="preserve"> MR-vergaderdata is akkoord! </w:t>
      </w:r>
    </w:p>
    <w:p w14:paraId="10BC2B81" w14:textId="5A7206C6" w:rsidR="00566E12" w:rsidRDefault="00566E12" w:rsidP="00566E12">
      <w:pPr>
        <w:pStyle w:val="Geenafstand"/>
        <w:ind w:left="360"/>
      </w:pPr>
      <w:r w:rsidRPr="00B6439A">
        <w:rPr>
          <w:b/>
        </w:rPr>
        <w:t>5b</w:t>
      </w:r>
      <w:r>
        <w:t xml:space="preserve"> Organisatiestructuur van de MR. We hebben gesproken over de openbaarheid van de MR. Iedereen is welkom tijdens een MR-vergadering. Dit hoeven we echter niet steeds te promoten. We kunnen sommige MR-vergaderingen ook besloten houden.</w:t>
      </w:r>
    </w:p>
    <w:p w14:paraId="72966B9E" w14:textId="77777777" w:rsidR="00566E12" w:rsidRDefault="00566E12" w:rsidP="00566E12">
      <w:pPr>
        <w:pStyle w:val="Geenafstand"/>
        <w:ind w:left="360"/>
      </w:pPr>
    </w:p>
    <w:p w14:paraId="42520C4C" w14:textId="7E84A425" w:rsidR="00566E12" w:rsidRDefault="00566E12" w:rsidP="00566E12">
      <w:pPr>
        <w:pStyle w:val="Geenafstand"/>
        <w:ind w:left="360"/>
      </w:pPr>
      <w:r>
        <w:t>Voorzitter</w:t>
      </w:r>
      <w:r w:rsidR="006264E4">
        <w:t xml:space="preserve"> heeft als primaire</w:t>
      </w:r>
      <w:r w:rsidR="00B6439A">
        <w:t xml:space="preserve"> taak</w:t>
      </w:r>
      <w:r w:rsidR="006264E4">
        <w:t xml:space="preserve"> het leiden van de MR-vergaderingen. Met betrekking tot beleidsstukken heeft de MR als taak hier kritische feedback op te geven!</w:t>
      </w:r>
      <w:r w:rsidR="00B6439A">
        <w:t xml:space="preserve"> </w:t>
      </w:r>
    </w:p>
    <w:p w14:paraId="777BBC3C" w14:textId="77777777" w:rsidR="00566E12" w:rsidRDefault="00566E12" w:rsidP="00566E12">
      <w:pPr>
        <w:pStyle w:val="Geenafstand"/>
      </w:pPr>
    </w:p>
    <w:p w14:paraId="0FB9ABF6" w14:textId="2669AB62" w:rsidR="00585DA9" w:rsidRDefault="00585DA9" w:rsidP="00C51E06">
      <w:pPr>
        <w:pStyle w:val="Geenafstand"/>
        <w:numPr>
          <w:ilvl w:val="0"/>
          <w:numId w:val="4"/>
        </w:numPr>
      </w:pPr>
      <w:r w:rsidRPr="00585DA9">
        <w:rPr>
          <w:b/>
        </w:rPr>
        <w:t>6a</w:t>
      </w:r>
      <w:r w:rsidR="008B5137">
        <w:rPr>
          <w:b/>
        </w:rPr>
        <w:t xml:space="preserve"> en b</w:t>
      </w:r>
      <w:r>
        <w:t xml:space="preserve"> Financien MR </w:t>
      </w:r>
    </w:p>
    <w:p w14:paraId="7A81369D" w14:textId="028DDA24" w:rsidR="008B5137" w:rsidRDefault="00585DA9" w:rsidP="008B5137">
      <w:pPr>
        <w:pStyle w:val="Geenafstand"/>
        <w:ind w:left="360"/>
      </w:pPr>
      <w:r>
        <w:t>Het bankpasje wordt weer in gebruik genomen. Blokkering wordt opgeheven en er wordt gekeken naar de kosten</w:t>
      </w:r>
      <w:r w:rsidR="008B5137">
        <w:t xml:space="preserve"> van het gebruik van dit pasje.</w:t>
      </w:r>
    </w:p>
    <w:p w14:paraId="27A4844A" w14:textId="77777777" w:rsidR="008B5137" w:rsidRDefault="008B5137" w:rsidP="008B5137">
      <w:pPr>
        <w:pStyle w:val="Geenafstand"/>
      </w:pPr>
    </w:p>
    <w:p w14:paraId="22EACF45" w14:textId="77777777" w:rsidR="008B5137" w:rsidRDefault="008B5137" w:rsidP="008B5137">
      <w:pPr>
        <w:pStyle w:val="Geenafstand"/>
      </w:pPr>
    </w:p>
    <w:p w14:paraId="009C2D98" w14:textId="77777777" w:rsidR="008B5137" w:rsidRDefault="008B5137" w:rsidP="008B5137">
      <w:pPr>
        <w:pStyle w:val="Geenafstand"/>
        <w:ind w:left="360"/>
      </w:pPr>
    </w:p>
    <w:p w14:paraId="6C86C994" w14:textId="3EC42152" w:rsidR="008B5137" w:rsidRPr="008B5137" w:rsidRDefault="008B5137" w:rsidP="008B5137">
      <w:pPr>
        <w:pStyle w:val="Lijstalinea"/>
        <w:numPr>
          <w:ilvl w:val="0"/>
          <w:numId w:val="8"/>
        </w:numPr>
      </w:pPr>
      <w:r w:rsidRPr="008B5137">
        <w:rPr>
          <w:b/>
        </w:rPr>
        <w:t xml:space="preserve">7  </w:t>
      </w:r>
      <w:r>
        <w:t xml:space="preserve">We kijken positief terug op de avond over ouderbetrokkenheid. </w:t>
      </w:r>
    </w:p>
    <w:p w14:paraId="1FED9ECF" w14:textId="4C423343" w:rsidR="008B5137" w:rsidRDefault="008B5137" w:rsidP="008B5137">
      <w:pPr>
        <w:pStyle w:val="Geenafstand"/>
        <w:ind w:left="360"/>
        <w:rPr>
          <w:i/>
        </w:rPr>
      </w:pPr>
      <w:r w:rsidRPr="008B5137">
        <w:rPr>
          <w:i/>
        </w:rPr>
        <w:t>Voor de vervolgstappen zie het actiepuntenlijstje!</w:t>
      </w:r>
    </w:p>
    <w:p w14:paraId="5753FDF3" w14:textId="77777777" w:rsidR="008B5137" w:rsidRPr="008B5137" w:rsidRDefault="008B5137" w:rsidP="008B5137">
      <w:pPr>
        <w:pStyle w:val="Geenafstand"/>
        <w:ind w:left="360"/>
        <w:rPr>
          <w:i/>
        </w:rPr>
      </w:pPr>
    </w:p>
    <w:p w14:paraId="4A7F2A68" w14:textId="77777777" w:rsidR="008B5137" w:rsidRDefault="008B5137" w:rsidP="00585DA9">
      <w:pPr>
        <w:pStyle w:val="Geenafstand"/>
        <w:ind w:left="360"/>
      </w:pPr>
    </w:p>
    <w:p w14:paraId="2186D5C5" w14:textId="77777777" w:rsidR="00585DA9" w:rsidRDefault="00585DA9" w:rsidP="00585DA9">
      <w:pPr>
        <w:pStyle w:val="Geenafstand"/>
      </w:pPr>
    </w:p>
    <w:p w14:paraId="7E16C755" w14:textId="105479F0" w:rsidR="00505A12" w:rsidRDefault="00505A12" w:rsidP="00585DA9">
      <w:pPr>
        <w:pStyle w:val="Geenafstand"/>
      </w:pPr>
    </w:p>
    <w:p w14:paraId="642DA4FA" w14:textId="77777777" w:rsidR="008B5137" w:rsidRDefault="008B5137" w:rsidP="008B5137">
      <w:pPr>
        <w:pStyle w:val="Geenafstand"/>
        <w:numPr>
          <w:ilvl w:val="0"/>
          <w:numId w:val="4"/>
        </w:numPr>
      </w:pPr>
      <w:r w:rsidRPr="00585DA9">
        <w:rPr>
          <w:b/>
        </w:rPr>
        <w:t>8</w:t>
      </w:r>
      <w:r>
        <w:t xml:space="preserve"> GMR: Er zijn studiemogelijkheden voor taken binnen de MR. Als iemand hier belangstelling voor heeft kan hij/zij zich melden.</w:t>
      </w:r>
    </w:p>
    <w:p w14:paraId="7772C9FE" w14:textId="6C3FD3DD" w:rsidR="008B5137" w:rsidRDefault="008B5137" w:rsidP="008B5137">
      <w:pPr>
        <w:pStyle w:val="Geenafstand"/>
        <w:ind w:left="360"/>
      </w:pPr>
    </w:p>
    <w:p w14:paraId="35213704" w14:textId="77777777" w:rsidR="00585DA9" w:rsidRDefault="00585DA9" w:rsidP="00585DA9">
      <w:pPr>
        <w:pStyle w:val="Geenafstand"/>
      </w:pPr>
    </w:p>
    <w:p w14:paraId="1635A59C" w14:textId="77777777" w:rsidR="00585DA9" w:rsidRDefault="00585DA9" w:rsidP="00585DA9">
      <w:pPr>
        <w:pStyle w:val="Geenafstand"/>
      </w:pPr>
    </w:p>
    <w:p w14:paraId="015DE071" w14:textId="0B889069" w:rsidR="00585DA9" w:rsidRPr="00585DA9" w:rsidRDefault="00585DA9">
      <w:r w:rsidRPr="00585DA9">
        <w:rPr>
          <w:b/>
        </w:rPr>
        <w:t>Rondvraag</w:t>
      </w:r>
    </w:p>
    <w:p w14:paraId="0977F38B" w14:textId="472614EC" w:rsidR="00585DA9" w:rsidRDefault="00585DA9">
      <w:r>
        <w:t>Agendapunt voor de eerstvolgende vergadering: exclusiviteit</w:t>
      </w:r>
    </w:p>
    <w:p w14:paraId="54727CAE" w14:textId="77777777" w:rsidR="00585DA9" w:rsidRDefault="00585DA9"/>
    <w:p w14:paraId="7593AA1E" w14:textId="1F4A465B" w:rsidR="00585DA9" w:rsidRDefault="00585DA9" w:rsidP="00585DA9">
      <w:pPr>
        <w:pStyle w:val="Geenafstand"/>
      </w:pPr>
    </w:p>
    <w:p w14:paraId="7F61D293" w14:textId="77777777" w:rsidR="00585DA9" w:rsidRDefault="00585DA9" w:rsidP="00F75AA9">
      <w:pPr>
        <w:pStyle w:val="Geenafstand"/>
        <w:ind w:left="360"/>
        <w:rPr>
          <w:b/>
          <w:u w:val="single"/>
        </w:rPr>
      </w:pPr>
    </w:p>
    <w:p w14:paraId="12CB2420" w14:textId="053F2487" w:rsidR="00585DA9" w:rsidRDefault="00585DA9">
      <w:pPr>
        <w:rPr>
          <w:b/>
          <w:u w:val="single"/>
        </w:rPr>
      </w:pPr>
    </w:p>
    <w:p w14:paraId="785F53CA" w14:textId="66D84B3C" w:rsidR="00F75AA9" w:rsidRPr="008B5137" w:rsidRDefault="00B6439A" w:rsidP="00F75AA9">
      <w:pPr>
        <w:pStyle w:val="Geenafstand"/>
        <w:ind w:left="360"/>
        <w:rPr>
          <w:b/>
          <w:sz w:val="48"/>
          <w:u w:val="single"/>
        </w:rPr>
      </w:pPr>
      <w:r w:rsidRPr="008B5137">
        <w:rPr>
          <w:b/>
          <w:sz w:val="48"/>
          <w:u w:val="single"/>
        </w:rPr>
        <w:lastRenderedPageBreak/>
        <w:t>Actiepunten:</w:t>
      </w:r>
    </w:p>
    <w:p w14:paraId="31BEF59B" w14:textId="77777777" w:rsidR="00B6439A" w:rsidRPr="00B6439A" w:rsidRDefault="00B6439A" w:rsidP="00F75AA9">
      <w:pPr>
        <w:pStyle w:val="Geenafstand"/>
        <w:ind w:left="360"/>
        <w:rPr>
          <w:b/>
          <w:u w:val="single"/>
        </w:rPr>
      </w:pPr>
    </w:p>
    <w:p w14:paraId="272B90DB" w14:textId="77777777" w:rsidR="00B6439A" w:rsidRDefault="00B6439A" w:rsidP="00F75AA9">
      <w:pPr>
        <w:pStyle w:val="Geenafstand"/>
        <w:ind w:left="360"/>
      </w:pPr>
    </w:p>
    <w:p w14:paraId="0CE6181B" w14:textId="21C69277" w:rsidR="00B6439A" w:rsidRDefault="00B6439A" w:rsidP="00F75AA9">
      <w:pPr>
        <w:pStyle w:val="Geenafstand"/>
        <w:ind w:left="360"/>
      </w:pPr>
      <w:r w:rsidRPr="00B6439A">
        <w:rPr>
          <w:b/>
        </w:rPr>
        <w:t>Gerrit</w:t>
      </w:r>
      <w:r>
        <w:t>: infomapje meegeven op 3 november</w:t>
      </w:r>
    </w:p>
    <w:p w14:paraId="526C5A07" w14:textId="77777777" w:rsidR="00B6439A" w:rsidRDefault="00B6439A" w:rsidP="00F75AA9">
      <w:pPr>
        <w:pStyle w:val="Geenafstand"/>
        <w:ind w:left="360"/>
      </w:pPr>
    </w:p>
    <w:p w14:paraId="172C5A20" w14:textId="46D88B30" w:rsidR="00B6439A" w:rsidRDefault="00B6439A" w:rsidP="00F75AA9">
      <w:pPr>
        <w:pStyle w:val="Geenafstand"/>
        <w:ind w:left="360"/>
      </w:pPr>
      <w:r w:rsidRPr="00B6439A">
        <w:rPr>
          <w:b/>
        </w:rPr>
        <w:t>Marc</w:t>
      </w:r>
      <w:r>
        <w:t xml:space="preserve">: emailadres activeren </w:t>
      </w:r>
      <w:hyperlink r:id="rId10" w:history="1">
        <w:r w:rsidRPr="00212456">
          <w:rPr>
            <w:rStyle w:val="Hyperlink"/>
          </w:rPr>
          <w:t>MR@de-kosmos.nl</w:t>
        </w:r>
      </w:hyperlink>
      <w:r>
        <w:t xml:space="preserve"> </w:t>
      </w:r>
    </w:p>
    <w:p w14:paraId="1831BAD0" w14:textId="77777777" w:rsidR="00B6439A" w:rsidRDefault="00B6439A" w:rsidP="00F75AA9">
      <w:pPr>
        <w:pStyle w:val="Geenafstand"/>
        <w:ind w:left="360"/>
      </w:pPr>
    </w:p>
    <w:p w14:paraId="51C0C9E8" w14:textId="2BCF9ED3" w:rsidR="00B6439A" w:rsidRDefault="00B6439A" w:rsidP="00F75AA9">
      <w:pPr>
        <w:pStyle w:val="Geenafstand"/>
        <w:ind w:left="360"/>
      </w:pPr>
      <w:r w:rsidRPr="00B6439A">
        <w:rPr>
          <w:b/>
        </w:rPr>
        <w:t>Marc/Jos</w:t>
      </w:r>
      <w:r>
        <w:t xml:space="preserve"> secretaris verdeling</w:t>
      </w:r>
    </w:p>
    <w:p w14:paraId="4E83A7F7" w14:textId="77777777" w:rsidR="00B6439A" w:rsidRDefault="00B6439A" w:rsidP="00F75AA9">
      <w:pPr>
        <w:pStyle w:val="Geenafstand"/>
        <w:ind w:left="360"/>
      </w:pPr>
    </w:p>
    <w:p w14:paraId="38A83B62" w14:textId="446E6998" w:rsidR="00B6439A" w:rsidRDefault="00B6439A" w:rsidP="00F75AA9">
      <w:pPr>
        <w:pStyle w:val="Geenafstand"/>
        <w:ind w:left="360"/>
      </w:pPr>
      <w:r w:rsidRPr="00B6439A">
        <w:rPr>
          <w:b/>
        </w:rPr>
        <w:t>Gerrit</w:t>
      </w:r>
      <w:r>
        <w:t>: Terugkoppeling ouderbetrokkenheid. Gerrit stuurt dit persoonlijk naar de ouders.</w:t>
      </w:r>
    </w:p>
    <w:p w14:paraId="25E1044B" w14:textId="77777777" w:rsidR="00B6439A" w:rsidRDefault="00B6439A" w:rsidP="00F75AA9">
      <w:pPr>
        <w:pStyle w:val="Geenafstand"/>
        <w:ind w:left="360"/>
      </w:pPr>
    </w:p>
    <w:p w14:paraId="0CD2F85B" w14:textId="027177DB" w:rsidR="00B6439A" w:rsidRDefault="00B6439A" w:rsidP="00F75AA9">
      <w:pPr>
        <w:pStyle w:val="Geenafstand"/>
        <w:ind w:left="360"/>
      </w:pPr>
      <w:r w:rsidRPr="00B6439A">
        <w:rPr>
          <w:b/>
        </w:rPr>
        <w:t>Loretta</w:t>
      </w:r>
      <w:r>
        <w:t>: Samenvatting maken van de avond “ouderbetrokkenheid” voor alle ouders.</w:t>
      </w:r>
    </w:p>
    <w:p w14:paraId="19B2FBC5" w14:textId="77777777" w:rsidR="00B6439A" w:rsidRDefault="00B6439A" w:rsidP="00F75AA9">
      <w:pPr>
        <w:pStyle w:val="Geenafstand"/>
        <w:ind w:left="360"/>
      </w:pPr>
    </w:p>
    <w:p w14:paraId="45C79008" w14:textId="0D3E3147" w:rsidR="00B6439A" w:rsidRDefault="00B6439A" w:rsidP="00F75AA9">
      <w:pPr>
        <w:pStyle w:val="Geenafstand"/>
        <w:ind w:left="360"/>
      </w:pPr>
      <w:r w:rsidRPr="00B6439A">
        <w:rPr>
          <w:b/>
        </w:rPr>
        <w:t>Gerrit</w:t>
      </w:r>
      <w:r>
        <w:t>: mailt de MR-leden wat voorbeelden van oudercontracten die gebruikt kunnen worden bij de intake van nieuwe leerlingen.</w:t>
      </w:r>
    </w:p>
    <w:p w14:paraId="111C7EEE" w14:textId="77777777" w:rsidR="00B6439A" w:rsidRDefault="00B6439A" w:rsidP="00F75AA9">
      <w:pPr>
        <w:pStyle w:val="Geenafstand"/>
        <w:ind w:left="360"/>
      </w:pPr>
    </w:p>
    <w:p w14:paraId="7435262D" w14:textId="5EF58F82" w:rsidR="00B6439A" w:rsidRDefault="00B6439A" w:rsidP="00F75AA9">
      <w:pPr>
        <w:pStyle w:val="Geenafstand"/>
        <w:ind w:left="360"/>
      </w:pPr>
      <w:r w:rsidRPr="00B6439A">
        <w:rPr>
          <w:b/>
        </w:rPr>
        <w:t>Marc</w:t>
      </w:r>
      <w:r>
        <w:t>: notulen op de website plaatsen (na goedkeuring) verspreiding onder de MR-leden.</w:t>
      </w:r>
    </w:p>
    <w:p w14:paraId="466D0214" w14:textId="77777777" w:rsidR="00B6439A" w:rsidRDefault="00B6439A" w:rsidP="00F75AA9">
      <w:pPr>
        <w:pStyle w:val="Geenafstand"/>
        <w:ind w:left="360"/>
      </w:pPr>
    </w:p>
    <w:p w14:paraId="62EA6D91" w14:textId="3601E82E" w:rsidR="00B6439A" w:rsidRDefault="00B6439A" w:rsidP="00F75AA9">
      <w:pPr>
        <w:pStyle w:val="Geenafstand"/>
        <w:ind w:left="360"/>
      </w:pPr>
      <w:r w:rsidRPr="00B6439A">
        <w:rPr>
          <w:b/>
        </w:rPr>
        <w:t>Gerrit</w:t>
      </w:r>
      <w:r>
        <w:t>: overzichtje maken van de belangrijkste punten uit de GMR.</w:t>
      </w:r>
    </w:p>
    <w:p w14:paraId="7DCCD485" w14:textId="77777777" w:rsidR="00B6439A" w:rsidRDefault="00B6439A" w:rsidP="00F75AA9">
      <w:pPr>
        <w:pStyle w:val="Geenafstand"/>
        <w:ind w:left="360"/>
      </w:pPr>
    </w:p>
    <w:p w14:paraId="699C64B5" w14:textId="0DA3D231" w:rsidR="00B6439A" w:rsidRDefault="00B6439A" w:rsidP="00F75AA9">
      <w:pPr>
        <w:pStyle w:val="Geenafstand"/>
        <w:ind w:left="360"/>
      </w:pPr>
      <w:r w:rsidRPr="00B6439A">
        <w:rPr>
          <w:b/>
        </w:rPr>
        <w:t>Maureen</w:t>
      </w:r>
      <w:r>
        <w:t>: sluit aan in de MR vanuit de AC.</w:t>
      </w:r>
    </w:p>
    <w:p w14:paraId="0AAC4370" w14:textId="77777777" w:rsidR="00B6439A" w:rsidRDefault="00B6439A" w:rsidP="00F75AA9">
      <w:pPr>
        <w:pStyle w:val="Geenafstand"/>
        <w:ind w:left="360"/>
      </w:pPr>
    </w:p>
    <w:p w14:paraId="5073E541" w14:textId="7066C5CB" w:rsidR="00B6439A" w:rsidRDefault="00B6439A" w:rsidP="00F75AA9">
      <w:pPr>
        <w:pStyle w:val="Geenafstand"/>
        <w:ind w:left="360"/>
      </w:pPr>
      <w:r w:rsidRPr="00B6439A">
        <w:rPr>
          <w:b/>
        </w:rPr>
        <w:t>Marc</w:t>
      </w:r>
      <w:r>
        <w:t>: notulen aanmaken, verspreiden en agenda opstellen (samen met Loretta)</w:t>
      </w:r>
    </w:p>
    <w:sectPr w:rsidR="00B643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59A7" w14:textId="77777777" w:rsidR="00B6439A" w:rsidRDefault="00B6439A" w:rsidP="00B6439A">
      <w:pPr>
        <w:spacing w:after="0" w:line="240" w:lineRule="auto"/>
      </w:pPr>
      <w:r>
        <w:separator/>
      </w:r>
    </w:p>
  </w:endnote>
  <w:endnote w:type="continuationSeparator" w:id="0">
    <w:p w14:paraId="6239583E" w14:textId="77777777" w:rsidR="00B6439A" w:rsidRDefault="00B6439A" w:rsidP="00B6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2195" w14:textId="3F0C1E5B" w:rsidR="00B6439A" w:rsidRDefault="00B6439A">
    <w:pPr>
      <w:pStyle w:val="Voettekst"/>
    </w:pPr>
    <w:r>
      <w:t>Notulen MR</w:t>
    </w:r>
    <w:r>
      <w:ptab w:relativeTo="margin" w:alignment="center" w:leader="none"/>
    </w:r>
    <w:hyperlink r:id="rId1" w:history="1">
      <w:r w:rsidRPr="00212456">
        <w:rPr>
          <w:rStyle w:val="Hyperlink"/>
        </w:rPr>
        <w:t>www.de-kosmos.nl</w:t>
      </w:r>
    </w:hyperlink>
    <w:r>
      <w:t xml:space="preserve"> </w:t>
    </w:r>
    <w:r>
      <w:ptab w:relativeTo="margin" w:alignment="right" w:leader="none"/>
    </w:r>
    <w:sdt>
      <w:sdtPr>
        <w:id w:val="969400753"/>
        <w:placeholder>
          <w:docPart w:val="92432F831391419DA6D8112FF4A8DC87"/>
        </w:placeholder>
        <w:temporary/>
        <w:showingPlcHdr/>
        <w15:appearance w15:val="hidden"/>
      </w:sdtPr>
      <w:sdtEndPr/>
      <w:sdtContent>
        <w:r>
          <w:t>[Typ hier]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F9C5D" w14:textId="77777777" w:rsidR="00B6439A" w:rsidRDefault="00B6439A" w:rsidP="00B6439A">
      <w:pPr>
        <w:spacing w:after="0" w:line="240" w:lineRule="auto"/>
      </w:pPr>
      <w:r>
        <w:separator/>
      </w:r>
    </w:p>
  </w:footnote>
  <w:footnote w:type="continuationSeparator" w:id="0">
    <w:p w14:paraId="35DC0C85" w14:textId="77777777" w:rsidR="00B6439A" w:rsidRDefault="00B6439A" w:rsidP="00B64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FF0"/>
    <w:multiLevelType w:val="hybridMultilevel"/>
    <w:tmpl w:val="18B08D3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7E7B7E"/>
    <w:multiLevelType w:val="hybridMultilevel"/>
    <w:tmpl w:val="B3540AE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772B20"/>
    <w:multiLevelType w:val="hybridMultilevel"/>
    <w:tmpl w:val="3308472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BB647E"/>
    <w:multiLevelType w:val="hybridMultilevel"/>
    <w:tmpl w:val="0B8424EA"/>
    <w:lvl w:ilvl="0" w:tplc="2AE6FD7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FA3F5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48C030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81C1FB6"/>
    <w:multiLevelType w:val="hybridMultilevel"/>
    <w:tmpl w:val="847CFD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D5"/>
    <w:rsid w:val="00070C24"/>
    <w:rsid w:val="00074747"/>
    <w:rsid w:val="003254D6"/>
    <w:rsid w:val="00505A12"/>
    <w:rsid w:val="0053299C"/>
    <w:rsid w:val="00560BD5"/>
    <w:rsid w:val="00566E12"/>
    <w:rsid w:val="00585DA9"/>
    <w:rsid w:val="00624E69"/>
    <w:rsid w:val="006264E4"/>
    <w:rsid w:val="008B5137"/>
    <w:rsid w:val="009150B1"/>
    <w:rsid w:val="00950C7F"/>
    <w:rsid w:val="00A6394B"/>
    <w:rsid w:val="00AA35B3"/>
    <w:rsid w:val="00B6439A"/>
    <w:rsid w:val="00BC08B2"/>
    <w:rsid w:val="00C51E06"/>
    <w:rsid w:val="00C77A91"/>
    <w:rsid w:val="00D96EE0"/>
    <w:rsid w:val="00F75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F2B9"/>
  <w15:docId w15:val="{AA1C0366-6829-4FEF-BFCB-06D72623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35B3"/>
    <w:rPr>
      <w:iCs/>
      <w:sz w:val="21"/>
      <w:szCs w:val="21"/>
    </w:rPr>
  </w:style>
  <w:style w:type="paragraph" w:styleId="Kop1">
    <w:name w:val="heading 1"/>
    <w:basedOn w:val="Standaard"/>
    <w:next w:val="Standaard"/>
    <w:link w:val="Kop1Char"/>
    <w:uiPriority w:val="9"/>
    <w:qFormat/>
    <w:rsid w:val="00AA35B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Kop2">
    <w:name w:val="heading 2"/>
    <w:basedOn w:val="Standaard"/>
    <w:next w:val="Standaard"/>
    <w:link w:val="Kop2Char"/>
    <w:uiPriority w:val="9"/>
    <w:semiHidden/>
    <w:unhideWhenUsed/>
    <w:qFormat/>
    <w:rsid w:val="00AA35B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Kop3">
    <w:name w:val="heading 3"/>
    <w:basedOn w:val="Standaard"/>
    <w:next w:val="Standaard"/>
    <w:link w:val="Kop3Char"/>
    <w:uiPriority w:val="9"/>
    <w:semiHidden/>
    <w:unhideWhenUsed/>
    <w:qFormat/>
    <w:rsid w:val="00AA35B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Kop4">
    <w:name w:val="heading 4"/>
    <w:basedOn w:val="Standaard"/>
    <w:next w:val="Standaard"/>
    <w:link w:val="Kop4Char"/>
    <w:uiPriority w:val="9"/>
    <w:semiHidden/>
    <w:unhideWhenUsed/>
    <w:qFormat/>
    <w:rsid w:val="00AA35B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Kop5">
    <w:name w:val="heading 5"/>
    <w:basedOn w:val="Standaard"/>
    <w:next w:val="Standaard"/>
    <w:link w:val="Kop5Char"/>
    <w:uiPriority w:val="9"/>
    <w:semiHidden/>
    <w:unhideWhenUsed/>
    <w:qFormat/>
    <w:rsid w:val="00AA35B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Kop6">
    <w:name w:val="heading 6"/>
    <w:basedOn w:val="Standaard"/>
    <w:next w:val="Standaard"/>
    <w:link w:val="Kop6Char"/>
    <w:uiPriority w:val="9"/>
    <w:semiHidden/>
    <w:unhideWhenUsed/>
    <w:qFormat/>
    <w:rsid w:val="00AA35B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Kop7">
    <w:name w:val="heading 7"/>
    <w:basedOn w:val="Standaard"/>
    <w:next w:val="Standaard"/>
    <w:link w:val="Kop7Char"/>
    <w:uiPriority w:val="9"/>
    <w:semiHidden/>
    <w:unhideWhenUsed/>
    <w:qFormat/>
    <w:rsid w:val="00AA35B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AA35B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Kop9">
    <w:name w:val="heading 9"/>
    <w:basedOn w:val="Standaard"/>
    <w:next w:val="Standaard"/>
    <w:link w:val="Kop9Char"/>
    <w:uiPriority w:val="9"/>
    <w:semiHidden/>
    <w:unhideWhenUsed/>
    <w:qFormat/>
    <w:rsid w:val="00AA35B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5B3"/>
    <w:rPr>
      <w:rFonts w:asciiTheme="majorHAnsi" w:hAnsiTheme="majorHAnsi"/>
      <w:iCs/>
      <w:color w:val="FFFFFF"/>
      <w:sz w:val="28"/>
      <w:szCs w:val="38"/>
      <w:shd w:val="clear" w:color="auto" w:fill="4F81BD" w:themeFill="accent1"/>
    </w:rPr>
  </w:style>
  <w:style w:type="character" w:customStyle="1" w:styleId="Kop2Char">
    <w:name w:val="Kop 2 Char"/>
    <w:basedOn w:val="Standaardalinea-lettertype"/>
    <w:link w:val="Kop2"/>
    <w:uiPriority w:val="9"/>
    <w:semiHidden/>
    <w:rsid w:val="00AA35B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Kop3Char">
    <w:name w:val="Kop 3 Char"/>
    <w:basedOn w:val="Standaardalinea-lettertype"/>
    <w:link w:val="Kop3"/>
    <w:uiPriority w:val="9"/>
    <w:semiHidden/>
    <w:rsid w:val="00AA35B3"/>
    <w:rPr>
      <w:rFonts w:asciiTheme="majorHAnsi" w:eastAsiaTheme="majorEastAsia" w:hAnsiTheme="majorHAnsi" w:cstheme="majorBidi"/>
      <w:b/>
      <w:bCs/>
      <w:iCs/>
      <w:smallCaps/>
      <w:color w:val="943634" w:themeColor="accent2" w:themeShade="BF"/>
      <w:spacing w:val="24"/>
      <w:sz w:val="28"/>
    </w:rPr>
  </w:style>
  <w:style w:type="character" w:customStyle="1" w:styleId="Kop4Char">
    <w:name w:val="Kop 4 Char"/>
    <w:basedOn w:val="Standaardalinea-lettertype"/>
    <w:link w:val="Kop4"/>
    <w:uiPriority w:val="9"/>
    <w:semiHidden/>
    <w:rsid w:val="00AA35B3"/>
    <w:rPr>
      <w:rFonts w:asciiTheme="majorHAnsi" w:eastAsiaTheme="majorEastAsia" w:hAnsiTheme="majorHAnsi" w:cstheme="majorBidi"/>
      <w:b/>
      <w:bCs/>
      <w:iCs/>
      <w:color w:val="365F91" w:themeColor="accent1" w:themeShade="BF"/>
      <w:sz w:val="24"/>
    </w:rPr>
  </w:style>
  <w:style w:type="character" w:customStyle="1" w:styleId="Kop5Char">
    <w:name w:val="Kop 5 Char"/>
    <w:basedOn w:val="Standaardalinea-lettertype"/>
    <w:link w:val="Kop5"/>
    <w:uiPriority w:val="9"/>
    <w:semiHidden/>
    <w:rsid w:val="00AA35B3"/>
    <w:rPr>
      <w:rFonts w:asciiTheme="majorHAnsi" w:eastAsiaTheme="majorEastAsia" w:hAnsiTheme="majorHAnsi" w:cstheme="majorBidi"/>
      <w:bCs/>
      <w:iCs/>
      <w:caps/>
      <w:color w:val="943634" w:themeColor="accent2" w:themeShade="BF"/>
    </w:rPr>
  </w:style>
  <w:style w:type="character" w:customStyle="1" w:styleId="Kop6Char">
    <w:name w:val="Kop 6 Char"/>
    <w:basedOn w:val="Standaardalinea-lettertype"/>
    <w:link w:val="Kop6"/>
    <w:uiPriority w:val="9"/>
    <w:semiHidden/>
    <w:rsid w:val="00AA35B3"/>
    <w:rPr>
      <w:rFonts w:asciiTheme="majorHAnsi" w:eastAsiaTheme="majorEastAsia" w:hAnsiTheme="majorHAnsi" w:cstheme="majorBidi"/>
      <w:iCs/>
      <w:color w:val="365F91" w:themeColor="accent1" w:themeShade="BF"/>
    </w:rPr>
  </w:style>
  <w:style w:type="character" w:customStyle="1" w:styleId="Kop7Char">
    <w:name w:val="Kop 7 Char"/>
    <w:basedOn w:val="Standaardalinea-lettertype"/>
    <w:link w:val="Kop7"/>
    <w:uiPriority w:val="9"/>
    <w:semiHidden/>
    <w:rsid w:val="00AA35B3"/>
    <w:rPr>
      <w:rFonts w:asciiTheme="majorHAnsi" w:eastAsiaTheme="majorEastAsia" w:hAnsiTheme="majorHAnsi" w:cstheme="majorBidi"/>
      <w:iCs/>
      <w:color w:val="943634" w:themeColor="accent2" w:themeShade="BF"/>
    </w:rPr>
  </w:style>
  <w:style w:type="character" w:customStyle="1" w:styleId="Kop8Char">
    <w:name w:val="Kop 8 Char"/>
    <w:basedOn w:val="Standaardalinea-lettertype"/>
    <w:link w:val="Kop8"/>
    <w:uiPriority w:val="9"/>
    <w:semiHidden/>
    <w:rsid w:val="00AA35B3"/>
    <w:rPr>
      <w:rFonts w:asciiTheme="majorHAnsi" w:eastAsiaTheme="majorEastAsia" w:hAnsiTheme="majorHAnsi" w:cstheme="majorBidi"/>
      <w:iCs/>
      <w:color w:val="4F81BD" w:themeColor="accent1"/>
    </w:rPr>
  </w:style>
  <w:style w:type="character" w:customStyle="1" w:styleId="Kop9Char">
    <w:name w:val="Kop 9 Char"/>
    <w:basedOn w:val="Standaardalinea-lettertype"/>
    <w:link w:val="Kop9"/>
    <w:uiPriority w:val="9"/>
    <w:semiHidden/>
    <w:rsid w:val="00AA35B3"/>
    <w:rPr>
      <w:rFonts w:asciiTheme="majorHAnsi" w:eastAsiaTheme="majorEastAsia" w:hAnsiTheme="majorHAnsi" w:cstheme="majorBidi"/>
      <w:iCs/>
      <w:smallCaps/>
      <w:color w:val="C0504D" w:themeColor="accent2"/>
      <w:sz w:val="20"/>
      <w:szCs w:val="21"/>
    </w:rPr>
  </w:style>
  <w:style w:type="paragraph" w:styleId="Bijschrift">
    <w:name w:val="caption"/>
    <w:basedOn w:val="Standaard"/>
    <w:next w:val="Standaard"/>
    <w:uiPriority w:val="35"/>
    <w:semiHidden/>
    <w:unhideWhenUsed/>
    <w:qFormat/>
    <w:rsid w:val="00AA35B3"/>
    <w:rPr>
      <w:b/>
      <w:bCs/>
      <w:color w:val="943634" w:themeColor="accent2" w:themeShade="BF"/>
      <w:sz w:val="18"/>
      <w:szCs w:val="18"/>
    </w:rPr>
  </w:style>
  <w:style w:type="paragraph" w:styleId="Titel">
    <w:name w:val="Title"/>
    <w:basedOn w:val="Standaard"/>
    <w:next w:val="Standaard"/>
    <w:link w:val="TitelChar"/>
    <w:uiPriority w:val="10"/>
    <w:qFormat/>
    <w:rsid w:val="00AA35B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Char">
    <w:name w:val="Titel Char"/>
    <w:basedOn w:val="Standaardalinea-lettertype"/>
    <w:link w:val="Titel"/>
    <w:uiPriority w:val="10"/>
    <w:rsid w:val="00AA35B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Ondertitel">
    <w:name w:val="Subtitle"/>
    <w:basedOn w:val="Standaard"/>
    <w:next w:val="Standaard"/>
    <w:link w:val="OndertitelChar"/>
    <w:uiPriority w:val="11"/>
    <w:qFormat/>
    <w:rsid w:val="00AA35B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OndertitelChar">
    <w:name w:val="Ondertitel Char"/>
    <w:basedOn w:val="Standaardalinea-lettertype"/>
    <w:link w:val="Ondertitel"/>
    <w:uiPriority w:val="11"/>
    <w:rsid w:val="00AA35B3"/>
    <w:rPr>
      <w:rFonts w:asciiTheme="majorHAnsi" w:eastAsiaTheme="majorEastAsia" w:hAnsiTheme="majorHAnsi" w:cstheme="majorBidi"/>
      <w:iCs/>
      <w:color w:val="1F497D" w:themeColor="text2"/>
      <w:spacing w:val="20"/>
      <w:sz w:val="24"/>
      <w:szCs w:val="24"/>
    </w:rPr>
  </w:style>
  <w:style w:type="character" w:styleId="Zwaar">
    <w:name w:val="Strong"/>
    <w:uiPriority w:val="22"/>
    <w:qFormat/>
    <w:rsid w:val="00AA35B3"/>
    <w:rPr>
      <w:b/>
      <w:bCs/>
      <w:spacing w:val="0"/>
    </w:rPr>
  </w:style>
  <w:style w:type="character" w:styleId="Nadruk">
    <w:name w:val="Emphasis"/>
    <w:uiPriority w:val="20"/>
    <w:qFormat/>
    <w:rsid w:val="00AA35B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Geenafstand">
    <w:name w:val="No Spacing"/>
    <w:basedOn w:val="Standaard"/>
    <w:uiPriority w:val="1"/>
    <w:qFormat/>
    <w:rsid w:val="00AA35B3"/>
    <w:pPr>
      <w:spacing w:after="0" w:line="240" w:lineRule="auto"/>
    </w:pPr>
  </w:style>
  <w:style w:type="paragraph" w:styleId="Lijstalinea">
    <w:name w:val="List Paragraph"/>
    <w:basedOn w:val="Standaard"/>
    <w:uiPriority w:val="34"/>
    <w:qFormat/>
    <w:rsid w:val="00AA35B3"/>
    <w:pPr>
      <w:numPr>
        <w:numId w:val="1"/>
      </w:numPr>
      <w:contextualSpacing/>
    </w:pPr>
    <w:rPr>
      <w:sz w:val="22"/>
    </w:rPr>
  </w:style>
  <w:style w:type="paragraph" w:styleId="Citaat">
    <w:name w:val="Quote"/>
    <w:basedOn w:val="Standaard"/>
    <w:next w:val="Standaard"/>
    <w:link w:val="CitaatChar"/>
    <w:uiPriority w:val="29"/>
    <w:qFormat/>
    <w:rsid w:val="00AA35B3"/>
    <w:rPr>
      <w:b/>
      <w:i/>
      <w:color w:val="C0504D" w:themeColor="accent2"/>
      <w:sz w:val="24"/>
    </w:rPr>
  </w:style>
  <w:style w:type="character" w:customStyle="1" w:styleId="CitaatChar">
    <w:name w:val="Citaat Char"/>
    <w:basedOn w:val="Standaardalinea-lettertype"/>
    <w:link w:val="Citaat"/>
    <w:uiPriority w:val="29"/>
    <w:rsid w:val="00AA35B3"/>
    <w:rPr>
      <w:b/>
      <w:i/>
      <w:iCs/>
      <w:color w:val="C0504D" w:themeColor="accent2"/>
      <w:sz w:val="24"/>
      <w:szCs w:val="21"/>
    </w:rPr>
  </w:style>
  <w:style w:type="paragraph" w:styleId="Duidelijkcitaat">
    <w:name w:val="Intense Quote"/>
    <w:basedOn w:val="Standaard"/>
    <w:next w:val="Standaard"/>
    <w:link w:val="DuidelijkcitaatChar"/>
    <w:uiPriority w:val="30"/>
    <w:qFormat/>
    <w:rsid w:val="00AA35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DuidelijkcitaatChar">
    <w:name w:val="Duidelijk citaat Char"/>
    <w:basedOn w:val="Standaardalinea-lettertype"/>
    <w:link w:val="Duidelijkcitaat"/>
    <w:uiPriority w:val="30"/>
    <w:rsid w:val="00AA35B3"/>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AA35B3"/>
    <w:rPr>
      <w:rFonts w:asciiTheme="majorHAnsi" w:eastAsiaTheme="majorEastAsia" w:hAnsiTheme="majorHAnsi" w:cstheme="majorBidi"/>
      <w:b/>
      <w:i/>
      <w:color w:val="4F81BD" w:themeColor="accent1"/>
    </w:rPr>
  </w:style>
  <w:style w:type="character" w:styleId="Intensievebenadrukking">
    <w:name w:val="Intense Emphasis"/>
    <w:uiPriority w:val="21"/>
    <w:qFormat/>
    <w:rsid w:val="00AA35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AA35B3"/>
    <w:rPr>
      <w:i/>
      <w:iCs/>
      <w:smallCaps/>
      <w:color w:val="C0504D" w:themeColor="accent2"/>
      <w:u w:color="C0504D" w:themeColor="accent2"/>
    </w:rPr>
  </w:style>
  <w:style w:type="character" w:styleId="Intensieveverwijzing">
    <w:name w:val="Intense Reference"/>
    <w:uiPriority w:val="32"/>
    <w:qFormat/>
    <w:rsid w:val="00AA35B3"/>
    <w:rPr>
      <w:b/>
      <w:bCs/>
      <w:i/>
      <w:iCs/>
      <w:smallCaps/>
      <w:color w:val="C0504D" w:themeColor="accent2"/>
      <w:u w:color="C0504D" w:themeColor="accent2"/>
    </w:rPr>
  </w:style>
  <w:style w:type="character" w:styleId="Titelvanboek">
    <w:name w:val="Book Title"/>
    <w:uiPriority w:val="33"/>
    <w:qFormat/>
    <w:rsid w:val="00AA35B3"/>
    <w:rPr>
      <w:rFonts w:asciiTheme="majorHAnsi" w:eastAsiaTheme="majorEastAsia" w:hAnsiTheme="majorHAnsi" w:cstheme="majorBidi"/>
      <w:b/>
      <w:bCs/>
      <w:smallCaps/>
      <w:color w:val="C0504D" w:themeColor="accent2"/>
      <w:u w:val="single"/>
    </w:rPr>
  </w:style>
  <w:style w:type="paragraph" w:styleId="Kopvaninhoudsopgave">
    <w:name w:val="TOC Heading"/>
    <w:basedOn w:val="Kop1"/>
    <w:next w:val="Standaard"/>
    <w:uiPriority w:val="39"/>
    <w:semiHidden/>
    <w:unhideWhenUsed/>
    <w:qFormat/>
    <w:rsid w:val="00AA35B3"/>
    <w:pPr>
      <w:outlineLvl w:val="9"/>
    </w:pPr>
  </w:style>
  <w:style w:type="character" w:styleId="Hyperlink">
    <w:name w:val="Hyperlink"/>
    <w:basedOn w:val="Standaardalinea-lettertype"/>
    <w:uiPriority w:val="99"/>
    <w:unhideWhenUsed/>
    <w:rsid w:val="00B6439A"/>
    <w:rPr>
      <w:color w:val="0000FF" w:themeColor="hyperlink"/>
      <w:u w:val="single"/>
    </w:rPr>
  </w:style>
  <w:style w:type="paragraph" w:styleId="Koptekst">
    <w:name w:val="header"/>
    <w:basedOn w:val="Standaard"/>
    <w:link w:val="KoptekstChar"/>
    <w:uiPriority w:val="99"/>
    <w:unhideWhenUsed/>
    <w:rsid w:val="00B643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439A"/>
    <w:rPr>
      <w:iCs/>
      <w:sz w:val="21"/>
      <w:szCs w:val="21"/>
    </w:rPr>
  </w:style>
  <w:style w:type="paragraph" w:styleId="Voettekst">
    <w:name w:val="footer"/>
    <w:basedOn w:val="Standaard"/>
    <w:link w:val="VoettekstChar"/>
    <w:uiPriority w:val="99"/>
    <w:unhideWhenUsed/>
    <w:rsid w:val="00B643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439A"/>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R@de-kosmo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kosmos.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32F831391419DA6D8112FF4A8DC87"/>
        <w:category>
          <w:name w:val="Algemeen"/>
          <w:gallery w:val="placeholder"/>
        </w:category>
        <w:types>
          <w:type w:val="bbPlcHdr"/>
        </w:types>
        <w:behaviors>
          <w:behavior w:val="content"/>
        </w:behaviors>
        <w:guid w:val="{7EBFA859-2512-4D31-B960-538A3EC15AB5}"/>
      </w:docPartPr>
      <w:docPartBody>
        <w:p w:rsidR="00FF22C2" w:rsidRDefault="00FF22C2" w:rsidP="00FF22C2">
          <w:pPr>
            <w:pStyle w:val="92432F831391419DA6D8112FF4A8DC87"/>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C2"/>
    <w:rsid w:val="00FF2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2432F831391419DA6D8112FF4A8DC87">
    <w:name w:val="92432F831391419DA6D8112FF4A8DC87"/>
    <w:rsid w:val="00FF2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4FD758238B84EABEDA819E08501C1" ma:contentTypeVersion="1" ma:contentTypeDescription="Een nieuw document maken." ma:contentTypeScope="" ma:versionID="4e7e04dbdd6c83a339504c0b10ec61aa">
  <xsd:schema xmlns:xsd="http://www.w3.org/2001/XMLSchema" xmlns:xs="http://www.w3.org/2001/XMLSchema" xmlns:p="http://schemas.microsoft.com/office/2006/metadata/properties" xmlns:ns3="e374e92a-6573-4bce-8bff-9efc0cf36eeb" targetNamespace="http://schemas.microsoft.com/office/2006/metadata/properties" ma:root="true" ma:fieldsID="a1b53a129e2d778188e3c2d5838bb437" ns3:_="">
    <xsd:import namespace="e374e92a-6573-4bce-8bff-9efc0cf36ee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4e92a-6573-4bce-8bff-9efc0cf36ee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3C0A-CDA6-4D62-9B60-059D41DAC77C}"/>
</file>

<file path=customXml/itemProps2.xml><?xml version="1.0" encoding="utf-8"?>
<ds:datastoreItem xmlns:ds="http://schemas.openxmlformats.org/officeDocument/2006/customXml" ds:itemID="{2C0197F7-9222-46AB-8F7C-8024B4029F29}"/>
</file>

<file path=customXml/itemProps3.xml><?xml version="1.0" encoding="utf-8"?>
<ds:datastoreItem xmlns:ds="http://schemas.openxmlformats.org/officeDocument/2006/customXml" ds:itemID="{F7A3A97C-A7CD-4CB5-BB9E-3ABE7541809A}"/>
</file>

<file path=docProps/app.xml><?xml version="1.0" encoding="utf-8"?>
<Properties xmlns="http://schemas.openxmlformats.org/officeDocument/2006/extended-properties" xmlns:vt="http://schemas.openxmlformats.org/officeDocument/2006/docPropsVTypes">
  <Template>8D3114B9</Template>
  <TotalTime>1</TotalTime>
  <Pages>2</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Van Lente Systeemintegratie B.V.</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Buitenhuis</dc:creator>
  <cp:lastModifiedBy>Marc Brouwer</cp:lastModifiedBy>
  <cp:revision>2</cp:revision>
  <dcterms:created xsi:type="dcterms:W3CDTF">2014-12-02T10:44:00Z</dcterms:created>
  <dcterms:modified xsi:type="dcterms:W3CDTF">2014-12-02T10:44:00Z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0x01010085C4FD758238B84EABEDA819E08501C1</vt:lpwstr>
  </property>
  <property fmtid="{D5CDD505-2E9C-101B-9397-08002B2CF9AE}" pid="3" name="IsMyDocuments">
    <vt:bool>true</vt:bool>
  </property>
</Properties>
</file>